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9F5235" w:rsidRPr="009F5235" w:rsidTr="00C6705C">
        <w:trPr>
          <w:trHeight w:val="400"/>
        </w:trPr>
        <w:tc>
          <w:tcPr>
            <w:tcW w:w="11198" w:type="dxa"/>
          </w:tcPr>
          <w:p w:rsidR="009F5235" w:rsidRPr="009F5235" w:rsidRDefault="009F5235" w:rsidP="009F523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388729C4" wp14:editId="345A2709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-82550</wp:posOffset>
                      </wp:positionV>
                      <wp:extent cx="9693275" cy="1829435"/>
                      <wp:effectExtent l="0" t="3175" r="3810" b="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3275" cy="1829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F5235" w:rsidRDefault="009F5235" w:rsidP="009F5235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left:0;text-align:left;margin-left:.7pt;margin-top:-6.5pt;width:763.25pt;height:14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hfJEQMAAIMGAAAOAAAAZHJzL2Uyb0RvYy54bWysVU2O2zYU3gfoHQjuNfqxbP1gNIEtW0WB&#10;aRIgzQFoibKISqRKckaeBAEKZBsgR8ghuinaJmfQ3CiPtMejmWRRNNWC4CMf3/u+96fzp/uuRddU&#10;KiZ4hv0zDyPKS1Exvsvwq18KJ8ZIacIr0gpOM3xDFX568cOT86FPaSAa0VZUIjDCVTr0GW607lPX&#10;VWVDO6LORE85XNZCdkSDKHduJckA1rvWDTxv4Q5CVr0UJVUKTteHS3xh7dc1LfXzulZUozbDgE3b&#10;Vdp1a1b34pykO0n6hpVHGOQ/oOgI4+D0ZGpNNEFXkn1lqmOlFErU+qwUnSvqmpXUcgA2vveIzcuG&#10;9NRygeCo/hQm9f+ZLZ9dv5CIVRmeYcRJBykaP97+fvth/Gf8fPtu/GP8PP59+378NP45/oVmJl5D&#10;r1J49rJ/IQ1j1V+K8leFuMgbwnd0KaUYGkoqQOkbfffBAyMoeIq2w8+iAnfkSgsbun0tO2MQgoL2&#10;NkM3pwzRvUYlHCaLZBZEc4xKuPPjIAlnc+uDpHfPe6n0j1R0yGwyLKEErHlyfam0gUPSOxXjjYuC&#10;ta0tg5Y/OADFwwm1dXR4TVKAAlujaUDZHL9JvGQTb+LQCYPFxgm99dpZFnnoLAo/mq9n6zxf+28N&#10;Cj9MG1ZVlBund/Xmh/8un8fKP1TKqeKUaFllzBlISu62eSvRNYF6L+x3DM9EzX0Iw4YEuDyi5Aeh&#10;twoSp1jEkRMW4dxJIi92PD9ZJQsvTMJ18ZDSJeP0+ymhAbI8D+Y2ZxPQj7h59vuaG0k7pmGitKzL&#10;cHxSIqmpyA2vbKI1Ye1hPwmFgf/tUCyLuReFs9iJovnMCWcbz1nFRe4sc3+xiDarfLV5lN2NrRj1&#10;/dGwOZmU3wTv0cc9ZKjXu9q0LWe67NCter/dA3HTeltR3UDzSQGtAfMQJjdsGiFfYzTAFMyw+u2K&#10;SIpR+xM3DRxEnhmbU0FOhe1UILwEUxnWGB22uT6M2qtesl0DnnybVi6W0PQ1s+14jwqoGAEmnSV1&#10;nMpmlE5lq3X/77j4AgAA//8DAFBLAwQUAAYACAAAACEApJZ/M94AAAAKAQAADwAAAGRycy9kb3du&#10;cmV2LnhtbEyPQUvDQBSE74L/YXmCF2k3ibbRmE1RQZDixVro9TV5JsHs25DdpPHf+3rS4zDDzDf5&#10;ZradmmjwrWMD8TICRVy6quXawP7zdXEPygfkCjvHZOCHPGyKy4scs8qd+IOmXaiVlLDP0EATQp9p&#10;7cuGLPql64nF+3KDxSByqHU14EnKbaeTKFpriy3LQoM9vTRUfu9Ga2A6HN6faT/qeMKQ3rxtx9Cu&#10;yZjrq/npEVSgOfyF4Ywv6FAI09GNXHnVib6ToIFFfCuXzv4qSR9AHQ0k6SoGXeT6/4XiFwAA//8D&#10;AFBLAQItABQABgAIAAAAIQC2gziS/gAAAOEBAAATAAAAAAAAAAAAAAAAAAAAAABbQ29udGVudF9U&#10;eXBlc10ueG1sUEsBAi0AFAAGAAgAAAAhADj9If/WAAAAlAEAAAsAAAAAAAAAAAAAAAAALwEAAF9y&#10;ZWxzLy5yZWxzUEsBAi0AFAAGAAgAAAAhAGs2F8kRAwAAgwYAAA4AAAAAAAAAAAAAAAAALgIAAGRy&#10;cy9lMm9Eb2MueG1sUEsBAi0AFAAGAAgAAAAhAKSWfzPeAAAACgEAAA8AAAAAAAAAAAAAAAAAawUA&#10;AGRycy9kb3ducmV2LnhtbFBLBQYAAAAABAAEAPMAAAB2BgAAAAA=&#10;" o:allowincell="f" filled="f" stroked="f">
                      <v:textbox inset="1pt,1pt,1pt,1pt">
                        <w:txbxContent>
                          <w:p w:rsidR="009F5235" w:rsidRDefault="009F5235" w:rsidP="009F5235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F52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СТАТИСТИЧЕСКОЕ НАБЛЮДЕНИЕ</w:t>
            </w:r>
          </w:p>
        </w:tc>
      </w:tr>
    </w:tbl>
    <w:p w:rsidR="009F5235" w:rsidRPr="009F5235" w:rsidRDefault="009F5235" w:rsidP="009F5235">
      <w:pPr>
        <w:spacing w:after="0" w:line="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235" w:rsidRPr="009F5235" w:rsidRDefault="009F5235" w:rsidP="009F5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048"/>
      </w:tblGrid>
      <w:tr w:rsidR="009F5235" w:rsidRPr="009F5235" w:rsidTr="00C6705C">
        <w:tc>
          <w:tcPr>
            <w:tcW w:w="12048" w:type="dxa"/>
            <w:shd w:val="pct5" w:color="auto" w:fill="auto"/>
          </w:tcPr>
          <w:p w:rsidR="009F5235" w:rsidRPr="009F5235" w:rsidRDefault="009F5235" w:rsidP="009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9F5235" w:rsidRPr="009F5235" w:rsidRDefault="009F5235" w:rsidP="009F5235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F5235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1984E27" wp14:editId="4AFAE564">
                <wp:simplePos x="0" y="0"/>
                <wp:positionH relativeFrom="column">
                  <wp:posOffset>102235</wp:posOffset>
                </wp:positionH>
                <wp:positionV relativeFrom="paragraph">
                  <wp:posOffset>62230</wp:posOffset>
                </wp:positionV>
                <wp:extent cx="9238615" cy="2585720"/>
                <wp:effectExtent l="0" t="0" r="317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5235" w:rsidRDefault="009F5235" w:rsidP="009F523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8.05pt;margin-top:4.9pt;width:727.45pt;height:203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kkzFgMAAIoGAAAOAAAAZHJzL2Uyb0RvYy54bWysVc1u2zgQvi+w70DwrujHkiULUQpbtooC&#10;aRsg7QPQEmURlUiVZCJnFwsU6LVAH6EPsZfFbttnUN6oQzpxnKSHxWZ9EDjkcPh9M9+Mj59tuxZd&#10;UqmY4Bn2jzyMKC9Fxfgmw2/fFE6CkdKEV6QVnGb4iir87OTXX46HPqWBaERbUYkgCFfp0Ge40bpP&#10;XVeVDe2IOhI95XBYC9kRDabcuJUkA0TvWjfwvKk7CFn1UpRUKdhd7g7xiY1f17TUr+taUY3aDAM2&#10;bb/Sftfm654ck3QjSd+w8gYG+Q8oOsI4PLoPtSSaoAvJHoXqWCmFErU+KkXnirpmJbUcgI3vPWBz&#10;3pCeWi6QHNXv06T+v7Dlq8sziViV4QAjTjoo0fjl+sP15/Hr+P364/jn+H385/rT+G38a/wbBSZf&#10;Q69SuHben0nDWPWnonynEBd5Q/iGzqUUQ0NJBSh94+/eu2AMBVfRengpKniOXGhhU7etZWcCQlLQ&#10;1lboal8hutWohM1ZMEmmfoRRCWdBlERxYGvokvT2ei+Vfk5Fh8wiwxIkYMOTy1OlDRyS3rqY17go&#10;WNtaGbT83gY47nao1dHuNkkBCiyNpwFla/z7zJutklUSOmEwXTmht1w68yIPnWnhx9Fysszzpf+H&#10;QeGHacOqinLz6K3e/PDf1fNG+Tul7BWnRMsqE85AUnKzzluJLgnovbA/WwI4uXNz78OwKQEuDyj5&#10;QegtgplTTJPYCYswcmaxlzieP1vMpl44C5fFfUqnjNOnU0IDVDkKIluzA9APuHn295gbSTumYaK0&#10;rMtwsnciqVHkile20Jqwdrc+SIWB//NUzIvIi8NJ4sRxNHHCycpzFkmRO/Pcn07j1SJfrB5Ud2UV&#10;o56eDVuTA/kd4L154w4y6PVWm7blTJftulVv11vb47YfTQeuRXUFPSgFdAiMRRjgsGiE/A2jAYZh&#10;htX7CyIpRu0Lbvo4iD0zPQ8NeWisDw3CSwiVYY3Rbpnr3cS96CXbNPCSb6vLxRx6v2a2K+9QASNj&#10;wMCz3G6Gs5moh7b1uvsLOfkBAAD//wMAUEsDBBQABgAIAAAAIQBU3GgE3AAAAAkBAAAPAAAAZHJz&#10;L2Rvd25yZXYueG1sTI9BS8NAFITvgv9heYIXsZtISTRmU1QQRLxYC72+Zp9JMPs2ZDdp/Pe+nuxx&#10;mGHmm3KzuF7NNIbOs4F0lYAirr3tuDGw+3q9vQcVIrLF3jMZ+KUAm+ryosTC+iN/0ryNjZISDgUa&#10;aGMcCq1D3ZLDsPIDsXjffnQYRY6NtiMepdz1+i5JMu2wY1locaCXluqf7eQMzPv9xzPtJp3OGPOb&#10;t/cpdhkZc321PD2CirTE/zCc8AUdKmE6+IltUL3oLJWkgQc5cLLXeSrfDgbWaZ6Arkp9/qD6AwAA&#10;//8DAFBLAQItABQABgAIAAAAIQC2gziS/gAAAOEBAAATAAAAAAAAAAAAAAAAAAAAAABbQ29udGVu&#10;dF9UeXBlc10ueG1sUEsBAi0AFAAGAAgAAAAhADj9If/WAAAAlAEAAAsAAAAAAAAAAAAAAAAALwEA&#10;AF9yZWxzLy5yZWxzUEsBAi0AFAAGAAgAAAAhACG6STMWAwAAigYAAA4AAAAAAAAAAAAAAAAALgIA&#10;AGRycy9lMm9Eb2MueG1sUEsBAi0AFAAGAAgAAAAhAFTcaATcAAAACQEAAA8AAAAAAAAAAAAAAAAA&#10;cAUAAGRycy9kb3ducmV2LnhtbFBLBQYAAAAABAAEAPMAAAB5BgAAAAA=&#10;" o:allowincell="f" filled="f" stroked="f">
                <v:textbox inset="1pt,1pt,1pt,1pt">
                  <w:txbxContent>
                    <w:p w:rsidR="009F5235" w:rsidRDefault="009F5235" w:rsidP="009F5235"/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9F5235" w:rsidRPr="009F5235" w:rsidTr="00C6705C">
        <w:tc>
          <w:tcPr>
            <w:tcW w:w="11198" w:type="dxa"/>
          </w:tcPr>
          <w:p w:rsidR="009F5235" w:rsidRPr="009F5235" w:rsidRDefault="009F5235" w:rsidP="009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 ПРЕДОСТАВЛЕНИЕ В ЭЛЕКТРОННОМ ВИДЕ</w:t>
            </w:r>
          </w:p>
        </w:tc>
      </w:tr>
    </w:tbl>
    <w:p w:rsidR="009F5235" w:rsidRPr="009F5235" w:rsidRDefault="009F5235" w:rsidP="009F523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1"/>
        <w:gridCol w:w="9349"/>
        <w:gridCol w:w="2274"/>
      </w:tblGrid>
      <w:tr w:rsidR="009F5235" w:rsidRPr="009F5235" w:rsidTr="00C6705C">
        <w:tc>
          <w:tcPr>
            <w:tcW w:w="2691" w:type="dxa"/>
          </w:tcPr>
          <w:p w:rsidR="009F5235" w:rsidRPr="009F5235" w:rsidRDefault="009F5235" w:rsidP="009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9F5235" w:rsidRPr="009F5235" w:rsidRDefault="009F5235" w:rsidP="009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ПОСТРОЕННЫХ НАСЕЛЕНИЕМ ЖИЛЫХ ДОМАХ </w:t>
            </w:r>
          </w:p>
          <w:p w:rsidR="009F5235" w:rsidRPr="009F5235" w:rsidRDefault="009F5235" w:rsidP="009F523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274" w:type="dxa"/>
            <w:tcBorders>
              <w:left w:val="nil"/>
            </w:tcBorders>
          </w:tcPr>
          <w:p w:rsidR="009F5235" w:rsidRPr="009F5235" w:rsidRDefault="009F5235" w:rsidP="009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F5235" w:rsidRPr="009F5235" w:rsidRDefault="009F5235" w:rsidP="009F5235">
      <w:pPr>
        <w:spacing w:after="0" w:line="4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654"/>
        <w:gridCol w:w="3119"/>
        <w:gridCol w:w="425"/>
        <w:gridCol w:w="3402"/>
      </w:tblGrid>
      <w:tr w:rsidR="009F5235" w:rsidRPr="009F5235" w:rsidTr="00C6705C"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235" w:rsidRPr="009F5235" w:rsidRDefault="009F5235" w:rsidP="009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235" w:rsidRPr="009F5235" w:rsidRDefault="009F5235" w:rsidP="009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предоставления</w:t>
            </w:r>
          </w:p>
        </w:tc>
        <w:tc>
          <w:tcPr>
            <w:tcW w:w="425" w:type="dxa"/>
            <w:tcBorders>
              <w:left w:val="nil"/>
            </w:tcBorders>
          </w:tcPr>
          <w:p w:rsidR="009F5235" w:rsidRPr="009F5235" w:rsidRDefault="009F5235" w:rsidP="009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235" w:rsidRPr="009F5235" w:rsidRDefault="009F5235" w:rsidP="009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Форма № 1-ИЖС</w:t>
            </w:r>
          </w:p>
        </w:tc>
      </w:tr>
      <w:tr w:rsidR="009F5235" w:rsidRPr="009F5235" w:rsidTr="00C6705C"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35" w:rsidRPr="009F5235" w:rsidRDefault="009F5235" w:rsidP="009F5235">
            <w:pPr>
              <w:spacing w:before="60"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163F0227" wp14:editId="0A42426D">
                      <wp:simplePos x="0" y="0"/>
                      <wp:positionH relativeFrom="column">
                        <wp:posOffset>7785735</wp:posOffset>
                      </wp:positionH>
                      <wp:positionV relativeFrom="paragraph">
                        <wp:posOffset>1013460</wp:posOffset>
                      </wp:positionV>
                      <wp:extent cx="1460500" cy="199390"/>
                      <wp:effectExtent l="13335" t="13335" r="12065" b="1587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0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613.05pt;margin-top:79.8pt;width:115pt;height:15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Yyl4QIAAJwFAAAOAAAAZHJzL2Uyb0RvYy54bWysVNuO0zAQfUfiHyy/d5O06S3adNXttgiJ&#10;y0oL4tmNncYisYPtNl0QEhKvSHwCH8EL4rLfkP4RY6cNXZYHhEgky2OPj8/MHM/p2bbI0YYpzaWI&#10;cXDiY8REIikXqxg/f7bojDDShghKcilYjK+ZxmeT+/dOqzJiXZnJnDKFAEToqCpjnBlTRp6nk4wV&#10;RJ/IkgnYTKUqiAFTrTyqSAXoRe51fX/gVVLRUsmEaQ2rF80mnjj8NGWJeZqmmhmUxxi4GTcqNy7t&#10;6E1OSbRSpMx4sqdB/oFFQbiAS1uoC2IIWit+B6rgiZJapuYkkYUn05QnzMUA0QT+b9FcZaRkLhZI&#10;ji7bNOn/B5s82VwqxCnUDiNBCihR/Wn3bvex/l7f7N7Xn+ub+tvuQ/2j/lJ/RYHNV1XqCI5dlZfK&#10;RqzLRzJ5qZGQs4yIFZsqJauMEQosnb9364A1NBxFy+qxpHAdWRvpUrdNVWEBISlo6yp03VaIbQ1K&#10;YDEIB37fh0ImsBeMx72xK6FHosPpUmnzgMkC2UmMFSjAoZPNI22APbgeXBx7mXO64HnuDLVaznKF&#10;NgTUsnCfDRiO6GO3XKAKbu+Phn0HfWtTH2P47vsTRsEN6D7nRYxHrROJbN7mgjpVGsLzZg4EcmEJ&#10;MqfoJhCwtgambh3S49T2Zrro+8OwN+oMh/1eJ+zN/c75aDHrTGfBYDCcn8/O58FbyzoIo4xTysTc&#10;YeqD+IPw78S1f4aNbFv5twQtK7mGGK8yWiHKbS16/XEXVEY5vL/usIkakXwFjSMxCiMlzQtuMqd6&#10;W3mLcSudI9/++3S26K5ARxd7d2JrPLaQKsjkIWtOllaJjaKXkl6DKoGDkx60NJhkUr3GqIL2EGP9&#10;ak0Uwyh/KEDZ4yAMbT9xRtgfdsFQxzvL4x0iEoCKscGomc5M04PWpeKrDG4KXLRCTuE1pNwJ1b6U&#10;hhXwtga0ABfBvl3ZHnNsO69fTXXyEwAA//8DAFBLAwQUAAYACAAAACEAJ2g+cN4AAAANAQAADwAA&#10;AGRycy9kb3ducmV2LnhtbEyPS0+EQBCE7yb+h0mbeHMHiBAXGTbE+Lqpq4nXWaYX0HmFGVj89zYn&#10;vVV1V6q/rnaL0WzGMQzOCkg3CTC0rVOD7QR8vD9c3QALUVoltbMo4AcD7Orzs0qWyp3sG8772DEq&#10;saGUAvoYfcl5aHs0MmycR0u7oxuNjGTHjqtRnqjcaJ4lScGNHCxd6KXHux7b7/1kBORP+In51/T8&#10;qnH2x+a+eXn0jRCXF0tzCyziEv/CsOITOtTEdHCTVYFp8llWpJQllW8LYGvkOl9HB1LbNAFeV/z/&#10;F/UvAAAA//8DAFBLAQItABQABgAIAAAAIQC2gziS/gAAAOEBAAATAAAAAAAAAAAAAAAAAAAAAABb&#10;Q29udGVudF9UeXBlc10ueG1sUEsBAi0AFAAGAAgAAAAhADj9If/WAAAAlAEAAAsAAAAAAAAAAAAA&#10;AAAALwEAAF9yZWxzLy5yZWxzUEsBAi0AFAAGAAgAAAAhAIjdjKXhAgAAnAUAAA4AAAAAAAAAAAAA&#10;AAAALgIAAGRycy9lMm9Eb2MueG1sUEsBAi0AFAAGAAgAAAAhACdoPnDeAAAADQEAAA8AAAAAAAAA&#10;AAAAAAAAOwUAAGRycy9kb3ducmV2LnhtbFBLBQYAAAAABAAEAPMAAABGBgAAAAA=&#10;" o:allowincell="f" strokeweight="1.25pt"/>
                  </w:pict>
                </mc:Fallback>
              </mc:AlternateContent>
            </w: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исполнительной власти городов, поселков, районов, муниципальных образований; организации технического учета и технической инвентаризации объектов капитального строительства; подведомственные Федеральной службе государственной регистрации, кадастра и картографии государственные бюджетные учреждения (органы кадастрового учета):</w:t>
            </w:r>
          </w:p>
          <w:p w:rsidR="009F5235" w:rsidRPr="009F5235" w:rsidRDefault="009F5235" w:rsidP="009F5235">
            <w:pPr>
              <w:spacing w:before="60" w:after="0" w:line="180" w:lineRule="exac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территориальному органу Росстата  в субъекте Российской Федерации </w:t>
            </w: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по установленному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35" w:rsidRPr="009F5235" w:rsidRDefault="009F5235" w:rsidP="009F5235">
            <w:pPr>
              <w:spacing w:before="60"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25 января </w:t>
            </w: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после отчетного года</w:t>
            </w:r>
          </w:p>
        </w:tc>
        <w:tc>
          <w:tcPr>
            <w:tcW w:w="425" w:type="dxa"/>
            <w:tcBorders>
              <w:left w:val="nil"/>
            </w:tcBorders>
          </w:tcPr>
          <w:p w:rsidR="009F5235" w:rsidRPr="009F5235" w:rsidRDefault="009F5235" w:rsidP="009F5235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9F5235" w:rsidRPr="009F5235" w:rsidRDefault="009F5235" w:rsidP="009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Росстата:</w:t>
            </w: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утверждении формы</w:t>
            </w:r>
          </w:p>
          <w:p w:rsidR="009F5235" w:rsidRPr="009F5235" w:rsidRDefault="009F5235" w:rsidP="009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04.09.2014 № 548</w:t>
            </w:r>
          </w:p>
          <w:p w:rsidR="009F5235" w:rsidRPr="009F5235" w:rsidRDefault="009F5235" w:rsidP="009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(при наличии)</w:t>
            </w:r>
          </w:p>
          <w:p w:rsidR="009F5235" w:rsidRPr="009F5235" w:rsidRDefault="009F5235" w:rsidP="009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19.09.2014  № 572</w:t>
            </w:r>
          </w:p>
          <w:p w:rsidR="009F5235" w:rsidRPr="009F5235" w:rsidRDefault="009F5235" w:rsidP="009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____________ № ___</w:t>
            </w:r>
          </w:p>
          <w:p w:rsidR="009F5235" w:rsidRPr="009F5235" w:rsidRDefault="009F5235" w:rsidP="009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9F5235" w:rsidRPr="009F5235" w:rsidRDefault="009F5235" w:rsidP="009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</w:tr>
    </w:tbl>
    <w:p w:rsidR="009F5235" w:rsidRPr="009F5235" w:rsidRDefault="009F5235" w:rsidP="009F5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235" w:rsidRPr="009F5235" w:rsidRDefault="009F5235" w:rsidP="009F5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235" w:rsidRPr="009F5235" w:rsidRDefault="009F5235" w:rsidP="009F5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2"/>
        <w:gridCol w:w="4110"/>
        <w:gridCol w:w="4111"/>
        <w:gridCol w:w="4111"/>
      </w:tblGrid>
      <w:tr w:rsidR="009F5235" w:rsidRPr="009F5235" w:rsidTr="00C6705C"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35" w:rsidRPr="009F5235" w:rsidRDefault="009F5235" w:rsidP="009F5235">
            <w:pPr>
              <w:spacing w:before="60" w:after="4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отчитывающейся организации</w:t>
            </w: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Администрация МО СП «Харашибирское» ___________</w:t>
            </w:r>
          </w:p>
        </w:tc>
      </w:tr>
      <w:tr w:rsidR="009F5235" w:rsidRPr="009F5235" w:rsidTr="00C6705C"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35" w:rsidRPr="009F5235" w:rsidRDefault="009F5235" w:rsidP="009F5235">
            <w:pPr>
              <w:spacing w:before="60" w:after="4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Почтовый адрес</w:t>
            </w: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671350 РБ Мухоршибирский район с. Харашибирь ул. В. Иванова, 36 _________________________</w:t>
            </w:r>
          </w:p>
        </w:tc>
      </w:tr>
      <w:tr w:rsidR="009F5235" w:rsidRPr="009F5235" w:rsidTr="00C6705C">
        <w:tc>
          <w:tcPr>
            <w:tcW w:w="1702" w:type="dxa"/>
            <w:tcBorders>
              <w:top w:val="single" w:sz="6" w:space="0" w:color="auto"/>
              <w:left w:val="single" w:sz="6" w:space="0" w:color="auto"/>
            </w:tcBorders>
          </w:tcPr>
          <w:p w:rsidR="009F5235" w:rsidRPr="009F5235" w:rsidRDefault="009F5235" w:rsidP="009F5235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3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9F5235" w:rsidRPr="009F5235" w:rsidRDefault="009F5235" w:rsidP="009F5235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9F5235" w:rsidRPr="009F5235" w:rsidTr="00C6705C">
        <w:trPr>
          <w:cantSplit/>
        </w:trPr>
        <w:tc>
          <w:tcPr>
            <w:tcW w:w="1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35" w:rsidRPr="009F5235" w:rsidRDefault="009F5235" w:rsidP="009F52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9F5235" w:rsidRPr="009F5235" w:rsidRDefault="009F5235" w:rsidP="009F52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ОКУД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35" w:rsidRPr="009F5235" w:rsidRDefault="009F5235" w:rsidP="009F52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отчитывающейся организации </w:t>
            </w:r>
          </w:p>
          <w:p w:rsidR="009F5235" w:rsidRPr="009F5235" w:rsidRDefault="009F5235" w:rsidP="009F52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35" w:rsidRPr="009F5235" w:rsidRDefault="009F5235" w:rsidP="009F52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235" w:rsidRPr="009F5235" w:rsidRDefault="009F5235" w:rsidP="009F52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235" w:rsidRPr="009F5235" w:rsidTr="00C6705C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235" w:rsidRPr="009F5235" w:rsidRDefault="009F5235" w:rsidP="009F523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235" w:rsidRPr="009F5235" w:rsidRDefault="009F5235" w:rsidP="009F523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235" w:rsidRPr="009F5235" w:rsidRDefault="009F5235" w:rsidP="009F523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235" w:rsidRPr="009F5235" w:rsidRDefault="009F5235" w:rsidP="009F523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F5235" w:rsidRPr="009F5235" w:rsidTr="00C6705C">
        <w:trPr>
          <w:cantSplit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235" w:rsidRPr="009F5235" w:rsidRDefault="009F5235" w:rsidP="009F523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0612005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235" w:rsidRPr="009F5235" w:rsidRDefault="009F5235" w:rsidP="009F523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00341959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235" w:rsidRPr="009F5235" w:rsidRDefault="009F5235" w:rsidP="009F523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235" w:rsidRPr="009F5235" w:rsidRDefault="009F5235" w:rsidP="009F523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F5235" w:rsidRPr="009F5235" w:rsidRDefault="009F5235" w:rsidP="009F5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3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410"/>
      </w:tblGrid>
      <w:tr w:rsidR="009F5235" w:rsidRPr="009F5235" w:rsidTr="00C6705C">
        <w:tc>
          <w:tcPr>
            <w:tcW w:w="2410" w:type="dxa"/>
          </w:tcPr>
          <w:p w:rsidR="009F5235" w:rsidRPr="009F5235" w:rsidRDefault="009F5235" w:rsidP="009F523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и поселки городского типа</w:t>
            </w:r>
          </w:p>
        </w:tc>
        <w:tc>
          <w:tcPr>
            <w:tcW w:w="2410" w:type="dxa"/>
          </w:tcPr>
          <w:p w:rsidR="009F5235" w:rsidRPr="009F5235" w:rsidRDefault="009F5235" w:rsidP="009F523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Сельские населенные  пункты</w:t>
            </w:r>
          </w:p>
        </w:tc>
      </w:tr>
      <w:tr w:rsidR="009F5235" w:rsidRPr="009F5235" w:rsidTr="00C6705C">
        <w:tc>
          <w:tcPr>
            <w:tcW w:w="4820" w:type="dxa"/>
            <w:gridSpan w:val="2"/>
          </w:tcPr>
          <w:p w:rsidR="009F5235" w:rsidRPr="009F5235" w:rsidRDefault="009F5235" w:rsidP="009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(ненужное зачеркнуть)</w:t>
            </w:r>
          </w:p>
        </w:tc>
      </w:tr>
    </w:tbl>
    <w:p w:rsidR="009F5235" w:rsidRPr="009F5235" w:rsidRDefault="009F5235" w:rsidP="009F5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F523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 w:type="page"/>
      </w:r>
      <w:r w:rsidRPr="009F523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1. Построено жилых домов</w:t>
      </w:r>
    </w:p>
    <w:p w:rsidR="009F5235" w:rsidRPr="009F5235" w:rsidRDefault="009F5235" w:rsidP="009F5235">
      <w:pPr>
        <w:spacing w:before="120" w:after="0" w:line="240" w:lineRule="auto"/>
        <w:ind w:left="779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23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Коды по ОКЕИ: единица - 642; квадратный метр общей площади - 081</w:t>
      </w:r>
    </w:p>
    <w:tbl>
      <w:tblPr>
        <w:tblW w:w="0" w:type="auto"/>
        <w:tblInd w:w="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495"/>
        <w:gridCol w:w="992"/>
        <w:gridCol w:w="4111"/>
        <w:gridCol w:w="3260"/>
      </w:tblGrid>
      <w:tr w:rsidR="009F5235" w:rsidRPr="009F5235" w:rsidTr="00C6705C">
        <w:trPr>
          <w:cantSplit/>
        </w:trPr>
        <w:tc>
          <w:tcPr>
            <w:tcW w:w="5495" w:type="dxa"/>
            <w:tcBorders>
              <w:bottom w:val="nil"/>
            </w:tcBorders>
            <w:vAlign w:val="center"/>
          </w:tcPr>
          <w:p w:rsidR="009F5235" w:rsidRPr="009F5235" w:rsidRDefault="009F5235" w:rsidP="009F523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bottom w:val="nil"/>
            </w:tcBorders>
          </w:tcPr>
          <w:p w:rsidR="009F5235" w:rsidRPr="009F5235" w:rsidRDefault="009F5235" w:rsidP="009F523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4111" w:type="dxa"/>
          </w:tcPr>
          <w:p w:rsidR="009F5235" w:rsidRPr="009F5235" w:rsidRDefault="009F5235" w:rsidP="009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жилых домов,</w:t>
            </w: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единиц</w:t>
            </w:r>
          </w:p>
        </w:tc>
        <w:tc>
          <w:tcPr>
            <w:tcW w:w="3260" w:type="dxa"/>
          </w:tcPr>
          <w:p w:rsidR="009F5235" w:rsidRPr="009F5235" w:rsidRDefault="009F5235" w:rsidP="009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жилых помещений, квадратный метр</w:t>
            </w: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общей площади</w:t>
            </w:r>
          </w:p>
        </w:tc>
      </w:tr>
      <w:tr w:rsidR="009F5235" w:rsidRPr="009F5235" w:rsidTr="00C6705C">
        <w:trPr>
          <w:cantSplit/>
        </w:trPr>
        <w:tc>
          <w:tcPr>
            <w:tcW w:w="5495" w:type="dxa"/>
          </w:tcPr>
          <w:p w:rsidR="009F5235" w:rsidRPr="009F5235" w:rsidRDefault="009F5235" w:rsidP="009F523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F5235" w:rsidRPr="009F5235" w:rsidRDefault="009F5235" w:rsidP="009F523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</w:tcPr>
          <w:p w:rsidR="009F5235" w:rsidRPr="009F5235" w:rsidRDefault="009F5235" w:rsidP="009F523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</w:tcPr>
          <w:p w:rsidR="009F5235" w:rsidRPr="009F5235" w:rsidRDefault="009F5235" w:rsidP="009F523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F5235" w:rsidRPr="009F5235" w:rsidTr="00C6705C">
        <w:trPr>
          <w:cantSplit/>
        </w:trPr>
        <w:tc>
          <w:tcPr>
            <w:tcW w:w="5495" w:type="dxa"/>
            <w:tcBorders>
              <w:bottom w:val="nil"/>
            </w:tcBorders>
          </w:tcPr>
          <w:p w:rsidR="009F5235" w:rsidRPr="009F5235" w:rsidRDefault="009F5235" w:rsidP="009F5235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bottom w:val="nil"/>
            </w:tcBorders>
          </w:tcPr>
          <w:p w:rsidR="009F5235" w:rsidRPr="009F5235" w:rsidRDefault="009F5235" w:rsidP="009F523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11" w:type="dxa"/>
            <w:tcBorders>
              <w:bottom w:val="nil"/>
            </w:tcBorders>
          </w:tcPr>
          <w:p w:rsidR="009F5235" w:rsidRPr="009F5235" w:rsidRDefault="009F5235" w:rsidP="009F523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bottom w:val="nil"/>
            </w:tcBorders>
          </w:tcPr>
          <w:p w:rsidR="009F5235" w:rsidRPr="009F5235" w:rsidRDefault="003B59AA" w:rsidP="009F523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</w:t>
            </w:r>
          </w:p>
        </w:tc>
      </w:tr>
      <w:tr w:rsidR="009F5235" w:rsidRPr="009F5235" w:rsidTr="00C6705C">
        <w:trPr>
          <w:cantSplit/>
        </w:trPr>
        <w:tc>
          <w:tcPr>
            <w:tcW w:w="5495" w:type="dxa"/>
            <w:tcBorders>
              <w:bottom w:val="nil"/>
            </w:tcBorders>
          </w:tcPr>
          <w:p w:rsidR="009F5235" w:rsidRPr="009F5235" w:rsidRDefault="009F5235" w:rsidP="009F5235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9F5235" w:rsidRPr="009F5235" w:rsidRDefault="009F5235" w:rsidP="009F523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9F5235" w:rsidRPr="009F5235" w:rsidRDefault="009F5235" w:rsidP="009F523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9F5235" w:rsidRPr="009F5235" w:rsidRDefault="009F5235" w:rsidP="009F523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235" w:rsidRPr="009F5235" w:rsidTr="00C6705C">
        <w:trPr>
          <w:cantSplit/>
        </w:trPr>
        <w:tc>
          <w:tcPr>
            <w:tcW w:w="5495" w:type="dxa"/>
          </w:tcPr>
          <w:p w:rsidR="009F5235" w:rsidRPr="009F5235" w:rsidRDefault="009F5235" w:rsidP="009F5235">
            <w:pPr>
              <w:spacing w:after="0" w:line="220" w:lineRule="exact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строки 01 Материал стен жилых домов</w:t>
            </w:r>
          </w:p>
          <w:p w:rsidR="009F5235" w:rsidRPr="009F5235" w:rsidRDefault="009F5235" w:rsidP="009F5235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каменные</w:t>
            </w:r>
          </w:p>
        </w:tc>
        <w:tc>
          <w:tcPr>
            <w:tcW w:w="992" w:type="dxa"/>
            <w:vAlign w:val="bottom"/>
          </w:tcPr>
          <w:p w:rsidR="009F5235" w:rsidRPr="009F5235" w:rsidRDefault="009F5235" w:rsidP="009F523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11" w:type="dxa"/>
          </w:tcPr>
          <w:p w:rsidR="009F5235" w:rsidRPr="009F5235" w:rsidRDefault="009F5235" w:rsidP="009F523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9F5235" w:rsidRPr="009F5235" w:rsidRDefault="009F5235" w:rsidP="009F523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235" w:rsidRPr="009F5235" w:rsidTr="00C6705C">
        <w:trPr>
          <w:cantSplit/>
        </w:trPr>
        <w:tc>
          <w:tcPr>
            <w:tcW w:w="5495" w:type="dxa"/>
          </w:tcPr>
          <w:p w:rsidR="009F5235" w:rsidRPr="009F5235" w:rsidRDefault="009F5235" w:rsidP="009F5235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992" w:type="dxa"/>
            <w:vAlign w:val="bottom"/>
          </w:tcPr>
          <w:p w:rsidR="009F5235" w:rsidRPr="009F5235" w:rsidRDefault="009F5235" w:rsidP="009F523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11" w:type="dxa"/>
          </w:tcPr>
          <w:p w:rsidR="009F5235" w:rsidRPr="009F5235" w:rsidRDefault="009F5235" w:rsidP="009F523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9F5235" w:rsidRPr="009F5235" w:rsidRDefault="009F5235" w:rsidP="009F523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235" w:rsidRPr="009F5235" w:rsidTr="00C6705C">
        <w:trPr>
          <w:cantSplit/>
        </w:trPr>
        <w:tc>
          <w:tcPr>
            <w:tcW w:w="5495" w:type="dxa"/>
          </w:tcPr>
          <w:p w:rsidR="009F5235" w:rsidRPr="009F5235" w:rsidRDefault="009F5235" w:rsidP="009F5235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панельные</w:t>
            </w:r>
          </w:p>
        </w:tc>
        <w:tc>
          <w:tcPr>
            <w:tcW w:w="992" w:type="dxa"/>
            <w:vAlign w:val="bottom"/>
          </w:tcPr>
          <w:p w:rsidR="009F5235" w:rsidRPr="009F5235" w:rsidRDefault="009F5235" w:rsidP="009F523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11" w:type="dxa"/>
          </w:tcPr>
          <w:p w:rsidR="009F5235" w:rsidRPr="009F5235" w:rsidRDefault="009F5235" w:rsidP="009F523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9F5235" w:rsidRPr="009F5235" w:rsidRDefault="009F5235" w:rsidP="009F523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235" w:rsidRPr="009F5235" w:rsidTr="00C6705C">
        <w:trPr>
          <w:cantSplit/>
        </w:trPr>
        <w:tc>
          <w:tcPr>
            <w:tcW w:w="5495" w:type="dxa"/>
          </w:tcPr>
          <w:p w:rsidR="009F5235" w:rsidRPr="009F5235" w:rsidRDefault="009F5235" w:rsidP="009F5235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блочные</w:t>
            </w:r>
          </w:p>
        </w:tc>
        <w:tc>
          <w:tcPr>
            <w:tcW w:w="992" w:type="dxa"/>
            <w:vAlign w:val="bottom"/>
          </w:tcPr>
          <w:p w:rsidR="009F5235" w:rsidRPr="009F5235" w:rsidRDefault="009F5235" w:rsidP="009F523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11" w:type="dxa"/>
          </w:tcPr>
          <w:p w:rsidR="009F5235" w:rsidRPr="009F5235" w:rsidRDefault="009F5235" w:rsidP="009F523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9F5235" w:rsidRPr="009F5235" w:rsidRDefault="009F5235" w:rsidP="009F523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235" w:rsidRPr="009F5235" w:rsidTr="00C6705C">
        <w:trPr>
          <w:cantSplit/>
        </w:trPr>
        <w:tc>
          <w:tcPr>
            <w:tcW w:w="5495" w:type="dxa"/>
          </w:tcPr>
          <w:p w:rsidR="009F5235" w:rsidRPr="009F5235" w:rsidRDefault="009F5235" w:rsidP="009F5235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деревянные</w:t>
            </w:r>
          </w:p>
        </w:tc>
        <w:tc>
          <w:tcPr>
            <w:tcW w:w="992" w:type="dxa"/>
            <w:vAlign w:val="bottom"/>
          </w:tcPr>
          <w:p w:rsidR="009F5235" w:rsidRPr="009F5235" w:rsidRDefault="009F5235" w:rsidP="009F523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11" w:type="dxa"/>
          </w:tcPr>
          <w:p w:rsidR="009F5235" w:rsidRPr="009F5235" w:rsidRDefault="009F5235" w:rsidP="009F523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</w:tcPr>
          <w:p w:rsidR="009F5235" w:rsidRPr="009F5235" w:rsidRDefault="003B59AA" w:rsidP="009F523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</w:t>
            </w:r>
          </w:p>
        </w:tc>
      </w:tr>
      <w:tr w:rsidR="009F5235" w:rsidRPr="009F5235" w:rsidTr="00C6705C">
        <w:trPr>
          <w:cantSplit/>
        </w:trPr>
        <w:tc>
          <w:tcPr>
            <w:tcW w:w="5495" w:type="dxa"/>
          </w:tcPr>
          <w:p w:rsidR="009F5235" w:rsidRPr="009F5235" w:rsidRDefault="009F5235" w:rsidP="009F5235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монолитные</w:t>
            </w:r>
          </w:p>
        </w:tc>
        <w:tc>
          <w:tcPr>
            <w:tcW w:w="992" w:type="dxa"/>
            <w:vAlign w:val="bottom"/>
          </w:tcPr>
          <w:p w:rsidR="009F5235" w:rsidRPr="009F5235" w:rsidRDefault="009F5235" w:rsidP="009F523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11" w:type="dxa"/>
          </w:tcPr>
          <w:p w:rsidR="009F5235" w:rsidRPr="009F5235" w:rsidRDefault="009F5235" w:rsidP="009F523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9F5235" w:rsidRPr="009F5235" w:rsidRDefault="009F5235" w:rsidP="009F523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235" w:rsidRPr="009F5235" w:rsidTr="00C6705C">
        <w:trPr>
          <w:cantSplit/>
        </w:trPr>
        <w:tc>
          <w:tcPr>
            <w:tcW w:w="5495" w:type="dxa"/>
          </w:tcPr>
          <w:p w:rsidR="009F5235" w:rsidRPr="009F5235" w:rsidRDefault="009F5235" w:rsidP="009F5235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992" w:type="dxa"/>
            <w:vAlign w:val="bottom"/>
          </w:tcPr>
          <w:p w:rsidR="009F5235" w:rsidRPr="009F5235" w:rsidRDefault="009F5235" w:rsidP="009F523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11" w:type="dxa"/>
          </w:tcPr>
          <w:p w:rsidR="009F5235" w:rsidRPr="009F5235" w:rsidRDefault="009F5235" w:rsidP="009F523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9F5235" w:rsidRPr="009F5235" w:rsidRDefault="009F5235" w:rsidP="009F523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235" w:rsidRPr="009F5235" w:rsidTr="00C6705C">
        <w:trPr>
          <w:cantSplit/>
        </w:trPr>
        <w:tc>
          <w:tcPr>
            <w:tcW w:w="5495" w:type="dxa"/>
          </w:tcPr>
          <w:p w:rsidR="009F5235" w:rsidRPr="009F5235" w:rsidRDefault="009F5235" w:rsidP="009F5235">
            <w:pPr>
              <w:spacing w:after="0" w:line="220" w:lineRule="exact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строки 01 Этажность построенных жилых домов</w:t>
            </w:r>
          </w:p>
          <w:p w:rsidR="009F5235" w:rsidRPr="009F5235" w:rsidRDefault="009F5235" w:rsidP="009F5235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 этажные</w:t>
            </w:r>
          </w:p>
        </w:tc>
        <w:tc>
          <w:tcPr>
            <w:tcW w:w="992" w:type="dxa"/>
            <w:vAlign w:val="bottom"/>
          </w:tcPr>
          <w:p w:rsidR="009F5235" w:rsidRPr="009F5235" w:rsidRDefault="009F5235" w:rsidP="009F523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111" w:type="dxa"/>
          </w:tcPr>
          <w:p w:rsidR="009F5235" w:rsidRPr="009F5235" w:rsidRDefault="009F5235" w:rsidP="009F523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</w:tcPr>
          <w:p w:rsidR="009F5235" w:rsidRPr="009F5235" w:rsidRDefault="003B59AA" w:rsidP="009F523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</w:t>
            </w:r>
          </w:p>
        </w:tc>
      </w:tr>
      <w:tr w:rsidR="009F5235" w:rsidRPr="009F5235" w:rsidTr="00C6705C">
        <w:trPr>
          <w:cantSplit/>
        </w:trPr>
        <w:tc>
          <w:tcPr>
            <w:tcW w:w="5495" w:type="dxa"/>
          </w:tcPr>
          <w:p w:rsidR="009F5235" w:rsidRPr="009F5235" w:rsidRDefault="009F5235" w:rsidP="009F5235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2 - этажные</w:t>
            </w:r>
          </w:p>
        </w:tc>
        <w:tc>
          <w:tcPr>
            <w:tcW w:w="992" w:type="dxa"/>
            <w:vAlign w:val="bottom"/>
          </w:tcPr>
          <w:p w:rsidR="009F5235" w:rsidRPr="009F5235" w:rsidRDefault="009F5235" w:rsidP="009F523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11" w:type="dxa"/>
          </w:tcPr>
          <w:p w:rsidR="009F5235" w:rsidRPr="009F5235" w:rsidRDefault="009F5235" w:rsidP="009F523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9F5235" w:rsidRPr="009F5235" w:rsidRDefault="009F5235" w:rsidP="009F523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235" w:rsidRPr="009F5235" w:rsidTr="00C6705C">
        <w:trPr>
          <w:cantSplit/>
        </w:trPr>
        <w:tc>
          <w:tcPr>
            <w:tcW w:w="5495" w:type="dxa"/>
          </w:tcPr>
          <w:p w:rsidR="009F5235" w:rsidRPr="009F5235" w:rsidRDefault="009F5235" w:rsidP="009F5235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3 - этажные</w:t>
            </w:r>
          </w:p>
        </w:tc>
        <w:tc>
          <w:tcPr>
            <w:tcW w:w="992" w:type="dxa"/>
            <w:vAlign w:val="bottom"/>
          </w:tcPr>
          <w:p w:rsidR="009F5235" w:rsidRPr="009F5235" w:rsidRDefault="009F5235" w:rsidP="009F523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11" w:type="dxa"/>
          </w:tcPr>
          <w:p w:rsidR="009F5235" w:rsidRPr="009F5235" w:rsidRDefault="009F5235" w:rsidP="009F523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9F5235" w:rsidRPr="009F5235" w:rsidRDefault="009F5235" w:rsidP="009F523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235" w:rsidRPr="009F5235" w:rsidTr="00C6705C">
        <w:trPr>
          <w:cantSplit/>
        </w:trPr>
        <w:tc>
          <w:tcPr>
            <w:tcW w:w="5495" w:type="dxa"/>
          </w:tcPr>
          <w:p w:rsidR="009F5235" w:rsidRPr="009F5235" w:rsidRDefault="009F5235" w:rsidP="009F5235">
            <w:pPr>
              <w:spacing w:after="0" w:line="220" w:lineRule="exact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F5235" w:rsidRPr="009F5235" w:rsidRDefault="009F5235" w:rsidP="009F523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11" w:type="dxa"/>
          </w:tcPr>
          <w:p w:rsidR="009F5235" w:rsidRPr="009F5235" w:rsidRDefault="009F5235" w:rsidP="009F523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9F5235" w:rsidRPr="009F5235" w:rsidRDefault="009F5235" w:rsidP="009F523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235" w:rsidRPr="009F5235" w:rsidTr="00C6705C">
        <w:trPr>
          <w:cantSplit/>
        </w:trPr>
        <w:tc>
          <w:tcPr>
            <w:tcW w:w="5495" w:type="dxa"/>
          </w:tcPr>
          <w:p w:rsidR="009F5235" w:rsidRPr="009F5235" w:rsidRDefault="009F5235" w:rsidP="009F5235">
            <w:pPr>
              <w:spacing w:after="0" w:line="220" w:lineRule="exact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F5235" w:rsidRPr="009F5235" w:rsidRDefault="009F5235" w:rsidP="009F523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11" w:type="dxa"/>
          </w:tcPr>
          <w:p w:rsidR="009F5235" w:rsidRPr="009F5235" w:rsidRDefault="009F5235" w:rsidP="009F523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9F5235" w:rsidRPr="009F5235" w:rsidRDefault="009F5235" w:rsidP="009F523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235" w:rsidRPr="009F5235" w:rsidTr="00C6705C">
        <w:trPr>
          <w:cantSplit/>
        </w:trPr>
        <w:tc>
          <w:tcPr>
            <w:tcW w:w="5495" w:type="dxa"/>
          </w:tcPr>
          <w:p w:rsidR="009F5235" w:rsidRPr="009F5235" w:rsidRDefault="009F5235" w:rsidP="009F5235">
            <w:pPr>
              <w:spacing w:after="0" w:line="220" w:lineRule="exact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строки 01 Благоустройство жилых домов</w:t>
            </w:r>
          </w:p>
        </w:tc>
        <w:tc>
          <w:tcPr>
            <w:tcW w:w="992" w:type="dxa"/>
            <w:vAlign w:val="bottom"/>
          </w:tcPr>
          <w:p w:rsidR="009F5235" w:rsidRPr="009F5235" w:rsidRDefault="009F5235" w:rsidP="009F523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9F5235" w:rsidRPr="009F5235" w:rsidRDefault="009F5235" w:rsidP="009F523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9F5235" w:rsidRPr="009F5235" w:rsidRDefault="009F5235" w:rsidP="009F523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235" w:rsidRPr="009F5235" w:rsidTr="00C6705C">
        <w:trPr>
          <w:cantSplit/>
        </w:trPr>
        <w:tc>
          <w:tcPr>
            <w:tcW w:w="5495" w:type="dxa"/>
            <w:tcBorders>
              <w:bottom w:val="single" w:sz="6" w:space="0" w:color="auto"/>
            </w:tcBorders>
          </w:tcPr>
          <w:p w:rsidR="009F5235" w:rsidRPr="009F5235" w:rsidRDefault="009F5235" w:rsidP="009F5235">
            <w:pPr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оборудовано:</w:t>
            </w:r>
          </w:p>
          <w:p w:rsidR="009F5235" w:rsidRPr="009F5235" w:rsidRDefault="009F5235" w:rsidP="009F523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водопроводом, канализацией, отоплением, горячим водоснабжением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bottom"/>
          </w:tcPr>
          <w:p w:rsidR="009F5235" w:rsidRPr="009F5235" w:rsidRDefault="009F5235" w:rsidP="009F523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11" w:type="dxa"/>
            <w:tcBorders>
              <w:bottom w:val="single" w:sz="6" w:space="0" w:color="auto"/>
            </w:tcBorders>
          </w:tcPr>
          <w:p w:rsidR="009F5235" w:rsidRPr="009F5235" w:rsidRDefault="009F5235" w:rsidP="009F523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6" w:space="0" w:color="auto"/>
            </w:tcBorders>
          </w:tcPr>
          <w:p w:rsidR="009F5235" w:rsidRPr="009F5235" w:rsidRDefault="009F5235" w:rsidP="009F523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235" w:rsidRPr="009F5235" w:rsidTr="00C6705C">
        <w:trPr>
          <w:cantSplit/>
        </w:trPr>
        <w:tc>
          <w:tcPr>
            <w:tcW w:w="5495" w:type="dxa"/>
          </w:tcPr>
          <w:p w:rsidR="009F5235" w:rsidRPr="009F5235" w:rsidRDefault="009F5235" w:rsidP="009F523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водопроводом</w:t>
            </w:r>
          </w:p>
        </w:tc>
        <w:tc>
          <w:tcPr>
            <w:tcW w:w="992" w:type="dxa"/>
            <w:vAlign w:val="bottom"/>
          </w:tcPr>
          <w:p w:rsidR="009F5235" w:rsidRPr="009F5235" w:rsidRDefault="009F5235" w:rsidP="009F523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11" w:type="dxa"/>
          </w:tcPr>
          <w:p w:rsidR="009F5235" w:rsidRPr="009F5235" w:rsidRDefault="009F5235" w:rsidP="009F523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9F5235" w:rsidRPr="009F5235" w:rsidRDefault="009F5235" w:rsidP="009F523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235" w:rsidRPr="009F5235" w:rsidTr="00C6705C">
        <w:trPr>
          <w:cantSplit/>
        </w:trPr>
        <w:tc>
          <w:tcPr>
            <w:tcW w:w="5495" w:type="dxa"/>
          </w:tcPr>
          <w:p w:rsidR="009F5235" w:rsidRPr="009F5235" w:rsidRDefault="009F5235" w:rsidP="009F523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канализацией</w:t>
            </w:r>
          </w:p>
        </w:tc>
        <w:tc>
          <w:tcPr>
            <w:tcW w:w="992" w:type="dxa"/>
            <w:vAlign w:val="bottom"/>
          </w:tcPr>
          <w:p w:rsidR="009F5235" w:rsidRPr="009F5235" w:rsidRDefault="009F5235" w:rsidP="009F523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11" w:type="dxa"/>
          </w:tcPr>
          <w:p w:rsidR="009F5235" w:rsidRPr="009F5235" w:rsidRDefault="009F5235" w:rsidP="009F523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9F5235" w:rsidRPr="009F5235" w:rsidRDefault="009F5235" w:rsidP="009F523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235" w:rsidRPr="009F5235" w:rsidTr="00C6705C">
        <w:trPr>
          <w:cantSplit/>
        </w:trPr>
        <w:tc>
          <w:tcPr>
            <w:tcW w:w="5495" w:type="dxa"/>
          </w:tcPr>
          <w:p w:rsidR="009F5235" w:rsidRPr="009F5235" w:rsidRDefault="009F5235" w:rsidP="009F523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отоплением</w:t>
            </w:r>
          </w:p>
        </w:tc>
        <w:tc>
          <w:tcPr>
            <w:tcW w:w="992" w:type="dxa"/>
            <w:vAlign w:val="bottom"/>
          </w:tcPr>
          <w:p w:rsidR="009F5235" w:rsidRPr="009F5235" w:rsidRDefault="009F5235" w:rsidP="009F523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11" w:type="dxa"/>
          </w:tcPr>
          <w:p w:rsidR="009F5235" w:rsidRPr="009F5235" w:rsidRDefault="009F5235" w:rsidP="009F523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9F5235" w:rsidRPr="009F5235" w:rsidRDefault="009F5235" w:rsidP="009F523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235" w:rsidRPr="009F5235" w:rsidTr="00C6705C">
        <w:trPr>
          <w:cantSplit/>
        </w:trPr>
        <w:tc>
          <w:tcPr>
            <w:tcW w:w="5495" w:type="dxa"/>
          </w:tcPr>
          <w:p w:rsidR="009F5235" w:rsidRPr="009F5235" w:rsidRDefault="009F5235" w:rsidP="009F523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горячим водоснабжением</w:t>
            </w:r>
          </w:p>
        </w:tc>
        <w:tc>
          <w:tcPr>
            <w:tcW w:w="992" w:type="dxa"/>
            <w:vAlign w:val="bottom"/>
          </w:tcPr>
          <w:p w:rsidR="009F5235" w:rsidRPr="009F5235" w:rsidRDefault="009F5235" w:rsidP="009F523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11" w:type="dxa"/>
          </w:tcPr>
          <w:p w:rsidR="009F5235" w:rsidRPr="009F5235" w:rsidRDefault="009F5235" w:rsidP="009F523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9F5235" w:rsidRPr="009F5235" w:rsidRDefault="009F5235" w:rsidP="009F523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235" w:rsidRPr="009F5235" w:rsidTr="00C6705C">
        <w:trPr>
          <w:cantSplit/>
        </w:trPr>
        <w:tc>
          <w:tcPr>
            <w:tcW w:w="5495" w:type="dxa"/>
          </w:tcPr>
          <w:p w:rsidR="009F5235" w:rsidRPr="009F5235" w:rsidRDefault="009F5235" w:rsidP="009F523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оборудовано ни одним из перечисленных выше видов благоустройства</w:t>
            </w:r>
          </w:p>
        </w:tc>
        <w:tc>
          <w:tcPr>
            <w:tcW w:w="992" w:type="dxa"/>
            <w:vAlign w:val="bottom"/>
          </w:tcPr>
          <w:p w:rsidR="009F5235" w:rsidRPr="009F5235" w:rsidRDefault="009F5235" w:rsidP="009F523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11" w:type="dxa"/>
          </w:tcPr>
          <w:p w:rsidR="009F5235" w:rsidRPr="009F5235" w:rsidRDefault="009F5235" w:rsidP="009F523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9F5235" w:rsidRPr="009F5235" w:rsidRDefault="009F5235" w:rsidP="009F523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F5235" w:rsidRPr="009F5235" w:rsidRDefault="009F5235" w:rsidP="009F5235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235" w:rsidRPr="009F5235" w:rsidRDefault="009F5235" w:rsidP="009F5235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235" w:rsidRPr="009F5235" w:rsidRDefault="009F5235" w:rsidP="009F5235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23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F5235" w:rsidRPr="009F5235" w:rsidRDefault="009F5235" w:rsidP="009F5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F523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2. Построено квартир</w:t>
      </w:r>
    </w:p>
    <w:p w:rsidR="009F5235" w:rsidRPr="009F5235" w:rsidRDefault="009F5235" w:rsidP="009F5235">
      <w:pPr>
        <w:spacing w:after="0" w:line="240" w:lineRule="auto"/>
        <w:ind w:left="120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23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по ОКЕИ: единица - 642</w:t>
      </w:r>
    </w:p>
    <w:tbl>
      <w:tblPr>
        <w:tblW w:w="0" w:type="auto"/>
        <w:tblInd w:w="6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529"/>
        <w:gridCol w:w="992"/>
        <w:gridCol w:w="7371"/>
      </w:tblGrid>
      <w:tr w:rsidR="009F5235" w:rsidRPr="009F5235" w:rsidTr="00C6705C">
        <w:tc>
          <w:tcPr>
            <w:tcW w:w="5529" w:type="dxa"/>
            <w:tcBorders>
              <w:top w:val="single" w:sz="6" w:space="0" w:color="auto"/>
              <w:bottom w:val="nil"/>
            </w:tcBorders>
            <w:vAlign w:val="center"/>
          </w:tcPr>
          <w:p w:rsidR="009F5235" w:rsidRPr="009F5235" w:rsidRDefault="009F5235" w:rsidP="009F52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bottom w:val="nil"/>
            </w:tcBorders>
            <w:vAlign w:val="center"/>
          </w:tcPr>
          <w:p w:rsidR="009F5235" w:rsidRPr="009F5235" w:rsidRDefault="009F5235" w:rsidP="009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7371" w:type="dxa"/>
            <w:tcBorders>
              <w:top w:val="single" w:sz="6" w:space="0" w:color="auto"/>
              <w:bottom w:val="nil"/>
            </w:tcBorders>
            <w:vAlign w:val="center"/>
          </w:tcPr>
          <w:p w:rsidR="009F5235" w:rsidRPr="009F5235" w:rsidRDefault="009F5235" w:rsidP="009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квартир,</w:t>
            </w: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единиц</w:t>
            </w:r>
          </w:p>
        </w:tc>
      </w:tr>
      <w:tr w:rsidR="009F5235" w:rsidRPr="009F5235" w:rsidTr="00C6705C">
        <w:tc>
          <w:tcPr>
            <w:tcW w:w="5529" w:type="dxa"/>
            <w:tcBorders>
              <w:top w:val="single" w:sz="6" w:space="0" w:color="auto"/>
              <w:bottom w:val="single" w:sz="6" w:space="0" w:color="auto"/>
            </w:tcBorders>
          </w:tcPr>
          <w:p w:rsidR="009F5235" w:rsidRPr="009F5235" w:rsidRDefault="009F5235" w:rsidP="009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F5235" w:rsidRPr="009F5235" w:rsidRDefault="009F5235" w:rsidP="009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</w:tcPr>
          <w:p w:rsidR="009F5235" w:rsidRPr="009F5235" w:rsidRDefault="009F5235" w:rsidP="009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F5235" w:rsidRPr="009F5235" w:rsidTr="00C6705C">
        <w:tc>
          <w:tcPr>
            <w:tcW w:w="5529" w:type="dxa"/>
            <w:tcBorders>
              <w:top w:val="single" w:sz="6" w:space="0" w:color="auto"/>
              <w:bottom w:val="single" w:sz="4" w:space="0" w:color="auto"/>
            </w:tcBorders>
          </w:tcPr>
          <w:p w:rsidR="009F5235" w:rsidRPr="009F5235" w:rsidRDefault="009F5235" w:rsidP="009F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9F5235" w:rsidRPr="009F5235" w:rsidRDefault="009F5235" w:rsidP="009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4" w:space="0" w:color="auto"/>
            </w:tcBorders>
          </w:tcPr>
          <w:p w:rsidR="009F5235" w:rsidRPr="009F5235" w:rsidRDefault="009F5235" w:rsidP="009F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235" w:rsidRPr="009F5235" w:rsidTr="00C6705C">
        <w:tc>
          <w:tcPr>
            <w:tcW w:w="5529" w:type="dxa"/>
            <w:tcBorders>
              <w:top w:val="single" w:sz="4" w:space="0" w:color="auto"/>
              <w:bottom w:val="nil"/>
            </w:tcBorders>
          </w:tcPr>
          <w:p w:rsidR="009F5235" w:rsidRPr="009F5235" w:rsidRDefault="009F5235" w:rsidP="009F523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F5235" w:rsidRPr="009F5235" w:rsidRDefault="009F5235" w:rsidP="009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nil"/>
            </w:tcBorders>
          </w:tcPr>
          <w:p w:rsidR="009F5235" w:rsidRPr="009F5235" w:rsidRDefault="009F5235" w:rsidP="009F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235" w:rsidRPr="009F5235" w:rsidTr="00C6705C">
        <w:tc>
          <w:tcPr>
            <w:tcW w:w="5529" w:type="dxa"/>
            <w:tcBorders>
              <w:top w:val="nil"/>
            </w:tcBorders>
          </w:tcPr>
          <w:p w:rsidR="009F5235" w:rsidRPr="009F5235" w:rsidRDefault="009F5235" w:rsidP="009F5235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однокомнатных</w:t>
            </w:r>
          </w:p>
        </w:tc>
        <w:tc>
          <w:tcPr>
            <w:tcW w:w="992" w:type="dxa"/>
            <w:tcBorders>
              <w:top w:val="nil"/>
            </w:tcBorders>
          </w:tcPr>
          <w:p w:rsidR="009F5235" w:rsidRPr="009F5235" w:rsidRDefault="009F5235" w:rsidP="009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371" w:type="dxa"/>
            <w:tcBorders>
              <w:top w:val="nil"/>
            </w:tcBorders>
          </w:tcPr>
          <w:p w:rsidR="009F5235" w:rsidRPr="009F5235" w:rsidRDefault="009F5235" w:rsidP="009F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235" w:rsidRPr="009F5235" w:rsidTr="00C6705C">
        <w:tc>
          <w:tcPr>
            <w:tcW w:w="5529" w:type="dxa"/>
          </w:tcPr>
          <w:p w:rsidR="009F5235" w:rsidRPr="009F5235" w:rsidRDefault="009F5235" w:rsidP="009F5235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двухкомнатных</w:t>
            </w:r>
          </w:p>
        </w:tc>
        <w:tc>
          <w:tcPr>
            <w:tcW w:w="992" w:type="dxa"/>
          </w:tcPr>
          <w:p w:rsidR="009F5235" w:rsidRPr="009F5235" w:rsidRDefault="009F5235" w:rsidP="009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371" w:type="dxa"/>
          </w:tcPr>
          <w:p w:rsidR="009F5235" w:rsidRPr="009F5235" w:rsidRDefault="009F5235" w:rsidP="009F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235" w:rsidRPr="009F5235" w:rsidTr="00C6705C">
        <w:tc>
          <w:tcPr>
            <w:tcW w:w="5529" w:type="dxa"/>
          </w:tcPr>
          <w:p w:rsidR="009F5235" w:rsidRPr="009F5235" w:rsidRDefault="009F5235" w:rsidP="009F5235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трехкомнатных</w:t>
            </w:r>
          </w:p>
        </w:tc>
        <w:tc>
          <w:tcPr>
            <w:tcW w:w="992" w:type="dxa"/>
          </w:tcPr>
          <w:p w:rsidR="009F5235" w:rsidRPr="009F5235" w:rsidRDefault="009F5235" w:rsidP="009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371" w:type="dxa"/>
          </w:tcPr>
          <w:p w:rsidR="009F5235" w:rsidRPr="009F5235" w:rsidRDefault="009F5235" w:rsidP="009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235" w:rsidRPr="009F5235" w:rsidTr="00C6705C">
        <w:tc>
          <w:tcPr>
            <w:tcW w:w="5529" w:type="dxa"/>
          </w:tcPr>
          <w:p w:rsidR="009F5235" w:rsidRPr="009F5235" w:rsidRDefault="009F5235" w:rsidP="009F5235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четырехкомнатных и более</w:t>
            </w:r>
          </w:p>
        </w:tc>
        <w:tc>
          <w:tcPr>
            <w:tcW w:w="992" w:type="dxa"/>
          </w:tcPr>
          <w:p w:rsidR="009F5235" w:rsidRPr="009F5235" w:rsidRDefault="009F5235" w:rsidP="009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371" w:type="dxa"/>
          </w:tcPr>
          <w:p w:rsidR="009F5235" w:rsidRPr="009F5235" w:rsidRDefault="009F5235" w:rsidP="009F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F5235" w:rsidRPr="009F5235" w:rsidRDefault="009F5235" w:rsidP="009F5235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235" w:rsidRPr="009F5235" w:rsidRDefault="009F5235" w:rsidP="009F5235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235" w:rsidRPr="009F5235" w:rsidRDefault="009F5235" w:rsidP="009F5235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235" w:rsidRPr="009F5235" w:rsidRDefault="009F5235" w:rsidP="009F5235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410"/>
        <w:gridCol w:w="283"/>
        <w:gridCol w:w="2694"/>
        <w:gridCol w:w="283"/>
        <w:gridCol w:w="2584"/>
      </w:tblGrid>
      <w:tr w:rsidR="009F5235" w:rsidRPr="009F5235" w:rsidTr="003B59AA">
        <w:trPr>
          <w:cantSplit/>
          <w:tblHeader/>
        </w:trPr>
        <w:tc>
          <w:tcPr>
            <w:tcW w:w="4111" w:type="dxa"/>
          </w:tcPr>
          <w:p w:rsidR="009F5235" w:rsidRPr="009F5235" w:rsidRDefault="009F5235" w:rsidP="009F523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Должностное лицо, ответственное </w:t>
            </w:r>
            <w:proofErr w:type="gramStart"/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</w:p>
          <w:p w:rsidR="009F5235" w:rsidRPr="009F5235" w:rsidRDefault="009F5235" w:rsidP="009F5235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</w:tcPr>
          <w:p w:rsidR="009F5235" w:rsidRDefault="009F5235" w:rsidP="009F523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59AA" w:rsidRDefault="003B59AA" w:rsidP="009F523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59AA" w:rsidRDefault="003B59AA" w:rsidP="009F523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59AA" w:rsidRDefault="003B59AA" w:rsidP="009F523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59AA" w:rsidRPr="003B59AA" w:rsidRDefault="003B59AA" w:rsidP="009F523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3B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3B59A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Специалист </w:t>
            </w:r>
            <w:r w:rsidRPr="003B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Е.И. Черных </w:t>
            </w:r>
          </w:p>
        </w:tc>
        <w:tc>
          <w:tcPr>
            <w:tcW w:w="2867" w:type="dxa"/>
            <w:gridSpan w:val="2"/>
          </w:tcPr>
          <w:p w:rsidR="009F5235" w:rsidRPr="009F5235" w:rsidRDefault="009F5235" w:rsidP="009F523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235" w:rsidRPr="009F5235" w:rsidTr="003B59AA">
        <w:trPr>
          <w:cantSplit/>
          <w:tblHeader/>
        </w:trPr>
        <w:tc>
          <w:tcPr>
            <w:tcW w:w="4111" w:type="dxa"/>
          </w:tcPr>
          <w:p w:rsidR="009F5235" w:rsidRPr="009F5235" w:rsidRDefault="009F5235" w:rsidP="009F523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F5235" w:rsidRPr="009F5235" w:rsidRDefault="009F5235" w:rsidP="009F523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:rsidR="009F5235" w:rsidRPr="009F5235" w:rsidRDefault="009F5235" w:rsidP="009F5235">
            <w:pPr>
              <w:spacing w:after="0" w:line="200" w:lineRule="exact"/>
              <w:ind w:left="2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9F5235" w:rsidRPr="009F5235" w:rsidRDefault="009F5235" w:rsidP="009F5235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9F5235" w:rsidRPr="009F5235" w:rsidRDefault="009F5235" w:rsidP="009F523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  <w:p w:rsidR="009F5235" w:rsidRPr="009F5235" w:rsidRDefault="009F5235" w:rsidP="009F523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9F5235" w:rsidRPr="009F5235" w:rsidRDefault="009F5235" w:rsidP="009F523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</w:tcPr>
          <w:p w:rsidR="009F5235" w:rsidRPr="009F5235" w:rsidRDefault="009F5235" w:rsidP="009F523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  <w:bookmarkStart w:id="0" w:name="_GoBack"/>
            <w:bookmarkEnd w:id="0"/>
          </w:p>
        </w:tc>
      </w:tr>
      <w:tr w:rsidR="009F5235" w:rsidRPr="009F5235" w:rsidTr="003B59AA">
        <w:trPr>
          <w:cantSplit/>
          <w:trHeight w:val="235"/>
          <w:tblHeader/>
        </w:trPr>
        <w:tc>
          <w:tcPr>
            <w:tcW w:w="4111" w:type="dxa"/>
          </w:tcPr>
          <w:p w:rsidR="009F5235" w:rsidRPr="009F5235" w:rsidRDefault="009F5235" w:rsidP="009F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F5235" w:rsidRPr="009F5235" w:rsidRDefault="009F5235" w:rsidP="003B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="003B59AA" w:rsidRPr="003B59A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8(30143) 28-592</w:t>
            </w:r>
            <w:r w:rsidR="003B59AA" w:rsidRPr="003B59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</w:t>
            </w:r>
          </w:p>
        </w:tc>
        <w:tc>
          <w:tcPr>
            <w:tcW w:w="283" w:type="dxa"/>
          </w:tcPr>
          <w:p w:rsidR="009F5235" w:rsidRPr="009F5235" w:rsidRDefault="009F5235" w:rsidP="009F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9F5235" w:rsidRPr="003B59AA" w:rsidRDefault="009F5235" w:rsidP="003B59AA">
            <w:pPr>
              <w:spacing w:after="0" w:line="240" w:lineRule="auto"/>
              <w:ind w:left="-76" w:right="-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3B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="003B59AA" w:rsidRPr="003B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spellStart"/>
            <w:r w:rsidR="003B59AA" w:rsidRPr="003B59A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lena</w:t>
            </w:r>
            <w:proofErr w:type="spellEnd"/>
            <w:r w:rsidR="003B59AA" w:rsidRPr="003B59A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="003B59AA" w:rsidRPr="003B59A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fila</w:t>
            </w:r>
            <w:proofErr w:type="spellEnd"/>
            <w:r w:rsidR="003B59AA" w:rsidRPr="003B59A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2013@</w:t>
            </w:r>
            <w:proofErr w:type="spellStart"/>
            <w:r w:rsidR="003B59AA" w:rsidRPr="003B59A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yandex</w:t>
            </w:r>
            <w:proofErr w:type="spellEnd"/>
            <w:r w:rsidR="003B59AA" w:rsidRPr="003B59A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="003B59AA" w:rsidRPr="003B59A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</w:tc>
        <w:tc>
          <w:tcPr>
            <w:tcW w:w="283" w:type="dxa"/>
          </w:tcPr>
          <w:p w:rsidR="009F5235" w:rsidRPr="003B59AA" w:rsidRDefault="009F5235" w:rsidP="009F5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</w:tcPr>
          <w:p w:rsidR="009F5235" w:rsidRPr="009F5235" w:rsidRDefault="009F5235" w:rsidP="003B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3B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3B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января </w:t>
            </w: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3B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9F5235" w:rsidRPr="009F5235" w:rsidTr="003B59AA">
        <w:trPr>
          <w:cantSplit/>
          <w:tblHeader/>
        </w:trPr>
        <w:tc>
          <w:tcPr>
            <w:tcW w:w="4111" w:type="dxa"/>
          </w:tcPr>
          <w:p w:rsidR="009F5235" w:rsidRPr="009F5235" w:rsidRDefault="009F5235" w:rsidP="009F523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F5235" w:rsidRPr="009F5235" w:rsidRDefault="009F5235" w:rsidP="009F5235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9F5235" w:rsidRPr="009F5235" w:rsidRDefault="009F5235" w:rsidP="009F5235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9F5235" w:rsidRPr="009F5235" w:rsidRDefault="009F5235" w:rsidP="009F523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" w:type="dxa"/>
          </w:tcPr>
          <w:p w:rsidR="009F5235" w:rsidRPr="009F5235" w:rsidRDefault="009F5235" w:rsidP="009F523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</w:tcPr>
          <w:p w:rsidR="009F5235" w:rsidRPr="009F5235" w:rsidRDefault="009F5235" w:rsidP="009F523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составления</w:t>
            </w:r>
            <w:proofErr w:type="gramEnd"/>
          </w:p>
          <w:p w:rsidR="009F5235" w:rsidRPr="009F5235" w:rsidRDefault="009F5235" w:rsidP="009F523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документа)</w:t>
            </w:r>
          </w:p>
        </w:tc>
      </w:tr>
    </w:tbl>
    <w:p w:rsidR="006348B9" w:rsidRDefault="006348B9"/>
    <w:sectPr w:rsidR="006348B9" w:rsidSect="009F52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39"/>
    <w:rsid w:val="003B59AA"/>
    <w:rsid w:val="006348B9"/>
    <w:rsid w:val="009F5235"/>
    <w:rsid w:val="00AE4B39"/>
    <w:rsid w:val="00FC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2017-01-09T08:02:00Z</dcterms:created>
  <dcterms:modified xsi:type="dcterms:W3CDTF">2017-01-12T08:25:00Z</dcterms:modified>
</cp:coreProperties>
</file>